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3486" w14:textId="77777777" w:rsidR="001F082E" w:rsidRDefault="001F082E" w:rsidP="00D87CBF">
      <w:pPr>
        <w:rPr>
          <w:rStyle w:val="Fulgthyperkobling"/>
        </w:rPr>
      </w:pPr>
    </w:p>
    <w:p w14:paraId="304AD9CA" w14:textId="6B640AF8" w:rsidR="001F082E" w:rsidRDefault="004C58BA" w:rsidP="00D87CBF">
      <w:pPr>
        <w:rPr>
          <w:rStyle w:val="Fulgthyperkobling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C00F4F" wp14:editId="53E6A083">
                <wp:simplePos x="0" y="0"/>
                <wp:positionH relativeFrom="column">
                  <wp:posOffset>-434340</wp:posOffset>
                </wp:positionH>
                <wp:positionV relativeFrom="paragraph">
                  <wp:posOffset>112395</wp:posOffset>
                </wp:positionV>
                <wp:extent cx="5289550" cy="827405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E7849C" w14:textId="7CE0FF4A" w:rsidR="001F082E" w:rsidRPr="00CB3DF0" w:rsidRDefault="00CB3DF0" w:rsidP="006021A5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>Seligmacher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 </w:t>
                            </w: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Lorchhäuser Riesling 2018,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eastAsia="nb-NO"/>
                              </w:rPr>
                              <w:t xml:space="preserve">     </w:t>
                            </w:r>
                            <w:r w:rsidRPr="00CB3DF0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Eva Fricke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00F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2pt;margin-top:8.85pt;width:416.5pt;height:65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0QIQIAACoEAAAOAAAAZHJzL2Uyb0RvYy54bWysU9uO0zAQfUfiHyy/06RRy3ajpqulq0VI&#10;C4u0ywe4jtNYOB4zdpuUr2fspKWCN8SL5bn4zJkz4/Xd0Bl2VOg12IrPZzlnykqotd1X/Nvr47sV&#10;Zz4IWwsDVlX8pDy/27x9s+5dqQpowdQKGYFYX/au4m0IrswyL1vVCT8DpywFG8BOBDJxn9UoekLv&#10;TFbk+fusB6wdglTek/dhDPJNwm8aJcNz03gVmKk4cQvpxHTu4plt1qLco3CtlhMN8Q8sOqEtFb1A&#10;PYgg2AH1X1CdlggemjCT0GXQNFqq1AN1M8//6OalFU6lXkgc7y4y+f8HK78cvyLTNc2OMys6GtGr&#10;GgL7AANbRnV650tKenGUFgZyx8zYqXdPIL97ZmHbCrtX94jQt0rUxG4eX2ZXT0ccH0F2/WeoqYw4&#10;BEhAQ4NdBCQxGKHTlE6XyUQqkpzLYnW7XFJIUmxV3CzyRC4T5fm1Qx8+KuhYvFQcafIJXRyffIhs&#10;RHlOSezB6PpRG5OMuG1qa5AdBe1JGIr01Bw6ojr6aNfyaVvITTs1uldnN8GnnY0oqZi/LmBsLGMh&#10;Fhy5RE8SKGoyqhOG3TAJvoP6RFIhjPtK/4suLeBPznra1Yr7HweBijPzyUa5F4vIjoVkLZY3BRmY&#10;jNsY42x3HRFWEhb1ydl43YbxRxwc6n1LpcYJW7inGTU6yReHOdKaiNNCpkanzxM3/tpOWb+/+OYX&#10;AAAA//8DAFBLAwQUAAYACAAAACEAQ6j99d8AAAAKAQAADwAAAGRycy9kb3ducmV2LnhtbEyPwU6D&#10;QBCG7ya+w2ZMvLWLDQJFlqaamHqxxtqLty2MQGRnye5C6ds7nvQ483/555tiM5teTOh8Z0nB3TIC&#10;gVTZuqNGwfHjeZGB8EFTrXtLqOCCHjbl9VWh89qe6R2nQ2gEl5DPtYI2hCGX0lctGu2XdkDi7Ms6&#10;owOPrpG102cuN71cRVEije6IL7R6wKcWq+/DaBTsttSN0+P969v+5bIb3ScNqzUpdXszbx9ABJzD&#10;Hwy/+qwOJTud7Ei1F72CRZLFjHKQpiAYSJM4AXHiRZxFIMtC/n+h/AEAAP//AwBQSwECLQAUAAYA&#10;CAAAACEAtoM4kv4AAADhAQAAEwAAAAAAAAAAAAAAAAAAAAAAW0NvbnRlbnRfVHlwZXNdLnhtbFBL&#10;AQItABQABgAIAAAAIQA4/SH/1gAAAJQBAAALAAAAAAAAAAAAAAAAAC8BAABfcmVscy8ucmVsc1BL&#10;AQItABQABgAIAAAAIQBp/10QIQIAACoEAAAOAAAAAAAAAAAAAAAAAC4CAABkcnMvZTJvRG9jLnht&#10;bFBLAQItABQABgAIAAAAIQBDqP313wAAAAoBAAAPAAAAAAAAAAAAAAAAAHsEAABkcnMvZG93bnJl&#10;di54bWxQSwUGAAAAAAQABADzAAAAhwUAAAAA&#10;" fillcolor="#c6d9f1 [671]" stroked="f">
                <v:textbox inset="4mm">
                  <w:txbxContent>
                    <w:p w14:paraId="48E7849C" w14:textId="7CE0FF4A" w:rsidR="001F082E" w:rsidRPr="00CB3DF0" w:rsidRDefault="00CB3DF0" w:rsidP="006021A5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>Seligmacher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 </w:t>
                      </w: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Lorchhäuser Riesling 2018,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eastAsia="nb-NO"/>
                        </w:rPr>
                        <w:t xml:space="preserve">     </w:t>
                      </w:r>
                      <w:r w:rsidRPr="00CB3DF0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Eva Fricke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1C52FB" wp14:editId="4068AA4E">
                <wp:simplePos x="0" y="0"/>
                <wp:positionH relativeFrom="column">
                  <wp:posOffset>4823460</wp:posOffset>
                </wp:positionH>
                <wp:positionV relativeFrom="paragraph">
                  <wp:posOffset>112395</wp:posOffset>
                </wp:positionV>
                <wp:extent cx="1742440" cy="8274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827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DD251" w14:textId="77777777" w:rsidR="000573FA" w:rsidRPr="00D36ABA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Fulgthyperkobling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begin"/>
                            </w:r>
                            <w:r>
                              <w:rPr>
                                <w:rStyle w:val="Fulgthyperkobling"/>
                              </w:rPr>
                              <w:instrText xml:space="preserve"> HYPERLINK "http://www.selectedwines</w:instrText>
                            </w:r>
                            <w:r w:rsidRPr="00D36ABA">
                              <w:rPr>
                                <w:rStyle w:val="Fulgthyperkobling"/>
                              </w:rPr>
                              <w:instrText>.no</w:instrText>
                            </w:r>
                          </w:p>
                          <w:p w14:paraId="7A4A4C0F" w14:textId="77777777" w:rsidR="000573FA" w:rsidRPr="00875121" w:rsidRDefault="000573FA" w:rsidP="00D87CBF">
                            <w:pPr>
                              <w:spacing w:before="100"/>
                              <w:jc w:val="right"/>
                              <w:rPr>
                                <w:rStyle w:val="Hyperkobling"/>
                                <w:color w:val="auto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Fulgthyperkobling"/>
                              </w:rPr>
                              <w:fldChar w:fldCharType="separate"/>
                            </w:r>
                            <w:r w:rsidRPr="00875121">
                              <w:rPr>
                                <w:rStyle w:val="Hyperkobling"/>
                                <w:color w:val="auto"/>
                              </w:rPr>
                              <w:t>www.selectedwines.no</w:t>
                            </w:r>
                          </w:p>
                          <w:p w14:paraId="0F54C51A" w14:textId="77777777" w:rsidR="001F082E" w:rsidRDefault="000573FA" w:rsidP="00D87CBF">
                            <w:pPr>
                              <w:spacing w:before="100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Style w:val="Fulgthyperkobling"/>
                              </w:rPr>
                              <w:fldChar w:fldCharType="end"/>
                            </w:r>
                          </w:p>
                          <w:p w14:paraId="421A2E6B" w14:textId="5FA8CA6B" w:rsidR="001F082E" w:rsidRPr="00B06125" w:rsidRDefault="001F082E" w:rsidP="00875121">
                            <w:pPr>
                              <w:shd w:val="clear" w:color="auto" w:fill="C6D9F1" w:themeFill="text2" w:themeFillTint="33"/>
                              <w:spacing w:before="80"/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52FB" id="Text Box 4" o:spid="_x0000_s1027" type="#_x0000_t202" style="position:absolute;margin-left:379.8pt;margin-top:8.85pt;width:137.2pt;height:6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ajIAIAADAEAAAOAAAAZHJzL2Uyb0RvYy54bWysU9uO2yAQfa/Uf0C8N3Ysb5NacVbbrLaq&#10;tL1Iu/0AgnGMihk6kNjp13fASTZt36q+IJiBc2bOHFa3Y2/YQaHXYGs+n+WcKSuh0XZX82/PD2+W&#10;nPkgbCMMWFXzo/L8dv361WpwlSqgA9MoZARifTW4mnchuCrLvOxUL/wMnLKUbAF7EeiIu6xBMRB6&#10;b7Iiz99mA2DjEKTynqL3U5KvE37bKhm+tK1XgZmaU20hrZjWbVyz9UpUOxSu0/JUhviHKnqhLZFe&#10;oO5FEGyP+i+oXksED22YSegzaFstVeqBupnnf3Tz1AmnUi8kjncXmfz/g5WfD1+R6abmBWdW9DSi&#10;ZzUG9h5GVkZ1BucruvTk6FoYKUxTTp169wjyu2cWNp2wO3WHCEOnREPVzePL7OrphOMjyHb4BA3R&#10;iH2ABDS22EfpSAxG6DSl42UysRQZKRdlUZaUkpRbFosyv0kUojq/dujDBwU9i5uaI00+oYvDow+x&#10;GlGdr0QyD0Y3D9qYdIhuUxuD7CDIJ2Es0lOz76nUKUZey09uoTB5agovz2GCT56NKInsNwJjI42F&#10;SDjVEiNJoKjJpE4Yt2OaRFIvireF5kiKIUy2pW9Gmw7wJ2cDWbbm/sdeoOLMfLSk+rt5kiikQ3mz&#10;KEgvvM5srzPCSoKibjmbtpsw/Yu9Q73riGmas4U7mlSrk4gvVZ3KJ1umdk9fKPr++pxuvXz09S8A&#10;AAD//wMAUEsDBBQABgAIAAAAIQBHPoL14QAAAAsBAAAPAAAAZHJzL2Rvd25yZXYueG1sTI/NTsMw&#10;EITvSLyDtUhcELUpbVNCnKqKxAEqgSiIs3+WJCK2o9hN07dne4LbjubT7EyxmVzHRhxiG7yEu5kA&#10;ht4E2/pawufH0+0aWEzKW9UFjxJOGGFTXl4UKrfh6N9x3KeaUYiPuZLQpNTnnEfToFNxFnr05H2H&#10;walEcqi5HdSRwl3H50KsuFOtpw+N6rFq0PzsD06CedOmcjfzl5N+1V/ViLvl83Yn5fXVtH0ElnBK&#10;fzCc61N1KKmTDgdvI+skZMuHFaFkZBmwMyDuF7RO07VYC+Blwf9vKH8BAAD//wMAUEsBAi0AFAAG&#10;AAgAAAAhALaDOJL+AAAA4QEAABMAAAAAAAAAAAAAAAAAAAAAAFtDb250ZW50X1R5cGVzXS54bWxQ&#10;SwECLQAUAAYACAAAACEAOP0h/9YAAACUAQAACwAAAAAAAAAAAAAAAAAvAQAAX3JlbHMvLnJlbHNQ&#10;SwECLQAUAAYACAAAACEAWgFmoyACAAAwBAAADgAAAAAAAAAAAAAAAAAuAgAAZHJzL2Uyb0RvYy54&#10;bWxQSwECLQAUAAYACAAAACEARz6C9eEAAAALAQAADwAAAAAAAAAAAAAAAAB6BAAAZHJzL2Rvd25y&#10;ZXYueG1sUEsFBgAAAAAEAAQA8wAAAIgFAAAAAA==&#10;" fillcolor="#c6d9f1 [671]" stroked="f">
                <v:textbox>
                  <w:txbxContent>
                    <w:p w14:paraId="310DD251" w14:textId="77777777" w:rsidR="000573FA" w:rsidRPr="00D36ABA" w:rsidRDefault="000573FA" w:rsidP="00D87CBF">
                      <w:pPr>
                        <w:spacing w:before="100"/>
                        <w:jc w:val="right"/>
                        <w:rPr>
                          <w:rStyle w:val="Fulgthyperkobling"/>
                        </w:rPr>
                      </w:pPr>
                      <w:r>
                        <w:rPr>
                          <w:rStyle w:val="Fulgthyperkobling"/>
                        </w:rPr>
                        <w:fldChar w:fldCharType="begin"/>
                      </w:r>
                      <w:r>
                        <w:rPr>
                          <w:rStyle w:val="Fulgthyperkobling"/>
                        </w:rPr>
                        <w:instrText xml:space="preserve"> HYPERLINK "http://www.selectedwines</w:instrText>
                      </w:r>
                      <w:r w:rsidRPr="00D36ABA">
                        <w:rPr>
                          <w:rStyle w:val="Fulgthyperkobling"/>
                        </w:rPr>
                        <w:instrText>.no</w:instrText>
                      </w:r>
                    </w:p>
                    <w:p w14:paraId="7A4A4C0F" w14:textId="77777777" w:rsidR="000573FA" w:rsidRPr="00875121" w:rsidRDefault="000573FA" w:rsidP="00D87CBF">
                      <w:pPr>
                        <w:spacing w:before="100"/>
                        <w:jc w:val="right"/>
                        <w:rPr>
                          <w:rStyle w:val="Hyperkobling"/>
                          <w:color w:val="auto"/>
                        </w:rPr>
                      </w:pPr>
                      <w:r>
                        <w:rPr>
                          <w:rStyle w:val="Fulgthyperkobling"/>
                        </w:rPr>
                        <w:instrText xml:space="preserve">" </w:instrText>
                      </w:r>
                      <w:r>
                        <w:rPr>
                          <w:rStyle w:val="Fulgthyperkobling"/>
                        </w:rPr>
                        <w:fldChar w:fldCharType="separate"/>
                      </w:r>
                      <w:r w:rsidRPr="00875121">
                        <w:rPr>
                          <w:rStyle w:val="Hyperkobling"/>
                          <w:color w:val="auto"/>
                        </w:rPr>
                        <w:t>www.selectedwines.no</w:t>
                      </w:r>
                    </w:p>
                    <w:p w14:paraId="0F54C51A" w14:textId="77777777" w:rsidR="001F082E" w:rsidRDefault="000573FA" w:rsidP="00D87CBF">
                      <w:pPr>
                        <w:spacing w:before="100"/>
                        <w:rPr>
                          <w:rFonts w:ascii="Verdana" w:hAnsi="Verdana" w:cs="Verdana"/>
                        </w:rPr>
                      </w:pPr>
                      <w:r>
                        <w:rPr>
                          <w:rStyle w:val="Fulgthyperkobling"/>
                        </w:rPr>
                        <w:fldChar w:fldCharType="end"/>
                      </w:r>
                    </w:p>
                    <w:p w14:paraId="421A2E6B" w14:textId="5FA8CA6B" w:rsidR="001F082E" w:rsidRPr="00B06125" w:rsidRDefault="001F082E" w:rsidP="00875121">
                      <w:pPr>
                        <w:shd w:val="clear" w:color="auto" w:fill="C6D9F1" w:themeFill="text2" w:themeFillTint="33"/>
                        <w:spacing w:before="80"/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3F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C6897" wp14:editId="452C6F5E">
                <wp:simplePos x="0" y="0"/>
                <wp:positionH relativeFrom="column">
                  <wp:posOffset>-297180</wp:posOffset>
                </wp:positionH>
                <wp:positionV relativeFrom="paragraph">
                  <wp:posOffset>1126490</wp:posOffset>
                </wp:positionV>
                <wp:extent cx="112395" cy="21844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8429" w14:textId="77777777" w:rsidR="001F082E" w:rsidRDefault="001F082E"/>
                        </w:txbxContent>
                      </wps:txbx>
                      <wps:bodyPr rot="0" vert="horz" wrap="non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6897" id="Text Box 3" o:spid="_x0000_s1028" type="#_x0000_t202" style="position:absolute;margin-left:-23.4pt;margin-top:88.7pt;width:8.85pt;height:1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7sgIAAL0FAAAOAAAAZHJzL2Uyb0RvYy54bWysVNtunDAQfa/Uf7D8TrisdwMobJQsS1Up&#10;vUhJP8ALZrEKNrKdhbTqv3ds9pq8VG15QL6Mz8yZOTM3t2PXoh1TmkuR4fAqwIiJUlZcbDP87anw&#10;Yoy0oaKirRQswy9M49vl+3c3Q5+ySDayrZhCACJ0OvQZbozpU9/XZcM6qq9kzwRc1lJ11MBWbf1K&#10;0QHQu9aPgmDhD1JVvZIl0xpO8+kSLx1+XbPSfKlrzQxqMwyxGfdX7r+xf395Q9Oton3Dy30Y9C+i&#10;6CgX4PQIlVND0bPib6A6XiqpZW2uStn5sq55yRwHYBMGr9g8NrRnjgskR/fHNOn/B1t+3n1ViFcZ&#10;nmEkaAclemKjQfdyRDObnaHXKRg99mBmRjiGKjumun+Q5XeNhFw1VGzZnVJyaBitILrQvvTPnk44&#10;2oJshk+yAjf02UgHNNaqs6mDZCBAhyq9HCtjQymtyzCaJXOMSriKwpgQVzmfpofHvdLmA5MdsosM&#10;Kyi8A6e7B21sMDQ9mFhfQha8bV3xW3FxAIbTCbiGp/bOBuFq+TMJknW8jolHosXaI0Gee3fFiniL&#10;Irye57N8tcrDX9ZvSNKGVxUT1s1BVyH5s7rtFT4p4qgsLVteWTgbklbbzapVaEdB14X7XMrh5mTm&#10;X4bhkgBcXlEKIxLcR4lXLOJrjxRk7iXXQewFYXKfLAKSkLy4pPTABft3SmjIcDKP5pOWTkG/4ha4&#10;7y03mnbcwORoeZfh+GhEU6vAtahcaQ3l7bQ+S4UN/5QKKPeh0E6vVqKTWM24GV1jRIc22MjqBQSs&#10;JAgMVApTDxaNVD8wGmCCZFjAiMOo/SigBaJwEdiBc75R55vN+YaKEoAybDCaliszDannXvFtA34O&#10;TXcHbVNwJ2nbX1NM+2aDGeGY7eeZHULne2d1mrrL3wAAAP//AwBQSwMEFAAGAAgAAAAhAAXLD23g&#10;AAAACwEAAA8AAABkcnMvZG93bnJldi54bWxMjzFPwzAUhHck/oP1kFhQ6tiq0hLiVKUSIEaaLt1e&#10;YjeJGttR7Lbh3/OYYDzd6e67YjPbgV3NFHrvFIhFCsy4xuvetQoO1VuyBhYiOo2Dd0bBtwmwKe/v&#10;Csy1v7kvc93HllGJCzkq6GIcc85D0xmLYeFH48g7+cliJDm1XE94o3I7cJmmGbfYO1rocDS7zjTn&#10;/cUqwPlDVMf66fApd6/HbTXKGbN3pR4f5u0LsGjm+BeGX3xCh5KYan9xOrBBQbLMCD2SsVotgVEi&#10;kc8CWK1ACrEGXhb8/4fyBwAA//8DAFBLAQItABQABgAIAAAAIQC2gziS/gAAAOEBAAATAAAAAAAA&#10;AAAAAAAAAAAAAABbQ29udGVudF9UeXBlc10ueG1sUEsBAi0AFAAGAAgAAAAhADj9If/WAAAAlAEA&#10;AAsAAAAAAAAAAAAAAAAALwEAAF9yZWxzLy5yZWxzUEsBAi0AFAAGAAgAAAAhAFavznuyAgAAvQUA&#10;AA4AAAAAAAAAAAAAAAAALgIAAGRycy9lMm9Eb2MueG1sUEsBAi0AFAAGAAgAAAAhAAXLD23gAAAA&#10;CwEAAA8AAAAAAAAAAAAAAAAADAUAAGRycy9kb3ducmV2LnhtbFBLBQYAAAAABAAEAPMAAAAZBgAA&#10;AAA=&#10;" filled="f" stroked="f">
                <v:textbox style="mso-fit-shape-to-text:t" inset=".6mm,.6mm,.6mm,.6mm">
                  <w:txbxContent>
                    <w:p w14:paraId="702C8429" w14:textId="77777777" w:rsidR="001F082E" w:rsidRDefault="001F082E"/>
                  </w:txbxContent>
                </v:textbox>
              </v:shape>
            </w:pict>
          </mc:Fallback>
        </mc:AlternateContent>
      </w:r>
    </w:p>
    <w:p w14:paraId="4291DD72" w14:textId="77777777" w:rsidR="001F082E" w:rsidRPr="004D70F0" w:rsidRDefault="001F082E" w:rsidP="004D70F0"/>
    <w:p w14:paraId="70E927B1" w14:textId="77777777" w:rsidR="001F082E" w:rsidRPr="004D70F0" w:rsidRDefault="001F082E" w:rsidP="004D70F0"/>
    <w:p w14:paraId="3BA4A3DE" w14:textId="77777777" w:rsidR="001F082E" w:rsidRPr="004D70F0" w:rsidRDefault="001F082E" w:rsidP="004D70F0"/>
    <w:p w14:paraId="362F4B26" w14:textId="77777777" w:rsidR="001F082E" w:rsidRPr="004D70F0" w:rsidRDefault="001F082E" w:rsidP="004D70F0"/>
    <w:p w14:paraId="4F62BFEE" w14:textId="77777777" w:rsidR="001F082E" w:rsidRDefault="001F082E" w:rsidP="004D70F0"/>
    <w:p w14:paraId="1A69E01C" w14:textId="5BD1D223" w:rsidR="001F082E" w:rsidRDefault="004C58BA" w:rsidP="008A2A55">
      <w:pPr>
        <w:ind w:left="3912" w:firstLine="1304"/>
      </w:pPr>
      <w:r>
        <w:rPr>
          <w:noProof/>
        </w:rPr>
        <w:drawing>
          <wp:inline distT="0" distB="0" distL="0" distR="0" wp14:anchorId="7747C1D1" wp14:editId="626FAB1C">
            <wp:extent cx="611450" cy="2486025"/>
            <wp:effectExtent l="0" t="4128" r="0" b="0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7" t="5715" r="34038" b="5999"/>
                    <a:stretch/>
                  </pic:blipFill>
                  <pic:spPr bwMode="auto">
                    <a:xfrm rot="16200000">
                      <a:off x="0" y="0"/>
                      <a:ext cx="615702" cy="250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54"/>
        <w:gridCol w:w="5884"/>
      </w:tblGrid>
      <w:tr w:rsidR="001F082E" w14:paraId="18AC3C16" w14:textId="77777777">
        <w:tc>
          <w:tcPr>
            <w:tcW w:w="3794" w:type="dxa"/>
          </w:tcPr>
          <w:p w14:paraId="6AC7530F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Land/Region:</w:t>
            </w:r>
          </w:p>
          <w:p w14:paraId="7BCA4BD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ACBD4B7" w14:textId="0762A552" w:rsidR="001F082E" w:rsidRPr="00632E1C" w:rsidRDefault="005179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Tyskland/ </w:t>
            </w:r>
            <w:r w:rsidR="00CB3DF0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Lorch Seligmacher- enkelt vinmark- Cru</w:t>
            </w:r>
          </w:p>
        </w:tc>
      </w:tr>
      <w:tr w:rsidR="001F082E" w14:paraId="4EC42189" w14:textId="77777777">
        <w:tc>
          <w:tcPr>
            <w:tcW w:w="3794" w:type="dxa"/>
          </w:tcPr>
          <w:p w14:paraId="2289D60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Produsent:</w:t>
            </w:r>
          </w:p>
          <w:p w14:paraId="1CE4DA0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28D38AE" w14:textId="1479ACCA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</w:rPr>
              <w:t xml:space="preserve">Weingut </w:t>
            </w:r>
            <w:r w:rsidR="004C58BA">
              <w:rPr>
                <w:rFonts w:asciiTheme="minorHAnsi" w:hAnsiTheme="minorHAnsi" w:cstheme="minorHAnsi"/>
              </w:rPr>
              <w:t>Eva Fricke</w:t>
            </w:r>
            <w:hyperlink r:id="rId8" w:history="1"/>
          </w:p>
        </w:tc>
      </w:tr>
      <w:tr w:rsidR="001F082E" w14:paraId="00AA2469" w14:textId="77777777">
        <w:tc>
          <w:tcPr>
            <w:tcW w:w="3794" w:type="dxa"/>
          </w:tcPr>
          <w:p w14:paraId="554752B2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Volum:</w:t>
            </w:r>
          </w:p>
          <w:p w14:paraId="2C3C4CE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205F3CBF" w14:textId="77777777" w:rsidR="001F082E" w:rsidRPr="00632E1C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75 cl</w:t>
            </w:r>
          </w:p>
        </w:tc>
      </w:tr>
      <w:tr w:rsidR="001F082E" w14:paraId="0BF9E995" w14:textId="77777777">
        <w:tc>
          <w:tcPr>
            <w:tcW w:w="3794" w:type="dxa"/>
          </w:tcPr>
          <w:p w14:paraId="1A438C6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Årgang:</w:t>
            </w:r>
          </w:p>
          <w:p w14:paraId="2C6D8D4E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01D2B86D" w14:textId="159B237B" w:rsidR="001F082E" w:rsidRPr="00632E1C" w:rsidRDefault="00875121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201</w:t>
            </w:r>
            <w:r w:rsidR="004C58BA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8</w:t>
            </w:r>
          </w:p>
        </w:tc>
      </w:tr>
      <w:tr w:rsidR="001F082E" w14:paraId="05BBBBC7" w14:textId="77777777">
        <w:tc>
          <w:tcPr>
            <w:tcW w:w="3794" w:type="dxa"/>
          </w:tcPr>
          <w:p w14:paraId="68965560" w14:textId="1D1D20CD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Type:</w:t>
            </w:r>
            <w:bookmarkStart w:id="0" w:name="_GoBack"/>
            <w:bookmarkEnd w:id="0"/>
          </w:p>
        </w:tc>
        <w:tc>
          <w:tcPr>
            <w:tcW w:w="5984" w:type="dxa"/>
          </w:tcPr>
          <w:p w14:paraId="6A56244E" w14:textId="77777777" w:rsidR="001F082E" w:rsidRPr="00632E1C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Hvitvin</w:t>
            </w:r>
          </w:p>
        </w:tc>
      </w:tr>
      <w:tr w:rsidR="001F082E" w14:paraId="1970DB31" w14:textId="77777777">
        <w:tc>
          <w:tcPr>
            <w:tcW w:w="3794" w:type="dxa"/>
          </w:tcPr>
          <w:p w14:paraId="0E1F62F0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Druer:</w:t>
            </w:r>
          </w:p>
          <w:p w14:paraId="65235A0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18413A93" w14:textId="77777777" w:rsidR="001F082E" w:rsidRPr="00632E1C" w:rsidRDefault="007E7416" w:rsidP="008751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1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Riesling</w:t>
            </w:r>
          </w:p>
        </w:tc>
      </w:tr>
      <w:tr w:rsidR="001F082E" w14:paraId="2778C870" w14:textId="77777777">
        <w:tc>
          <w:tcPr>
            <w:tcW w:w="3794" w:type="dxa"/>
          </w:tcPr>
          <w:p w14:paraId="1995ACB6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Smaksnotater:</w:t>
            </w:r>
          </w:p>
          <w:p w14:paraId="1E0F87A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  <w:p w14:paraId="54D3DAB9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E7AC8DE" w14:textId="41258D91" w:rsidR="001F082E" w:rsidRPr="00AA2C0C" w:rsidRDefault="0025658F" w:rsidP="00AA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Ung grønn gul klar farge .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Nesen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16F2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="00AA2C0C" w:rsidRPr="00AA2C0C">
              <w:rPr>
                <w:rFonts w:asciiTheme="minorHAnsi" w:hAnsiTheme="minorHAnsi" w:cstheme="minorHAnsi"/>
                <w:sz w:val="22"/>
                <w:szCs w:val="22"/>
              </w:rPr>
              <w:t>meget rik</w:t>
            </w:r>
            <w:r w:rsidR="00D56C07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men</w:t>
            </w:r>
            <w:r w:rsidR="00AA2C0C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stor</w:t>
            </w:r>
            <w:r w:rsidR="00A016F2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elegan</w:t>
            </w:r>
            <w:r w:rsidR="00AA2C0C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se, 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salte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mineral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toner,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7C080F" w:rsidRPr="00AA2C0C"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>samt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aromaer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av 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grønne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eple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r</w:t>
            </w:r>
            <w:r w:rsidR="007E3EB7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AA2C0C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fersken skall, </w:t>
            </w:r>
            <w:r w:rsidR="007C080F"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sitrus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2C0C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og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6C07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hvite </w:t>
            </w:r>
            <w:r w:rsidR="007C080F" w:rsidRPr="00AA2C0C">
              <w:rPr>
                <w:rFonts w:asciiTheme="minorHAnsi" w:hAnsiTheme="minorHAnsi" w:cstheme="minorHAnsi"/>
                <w:sz w:val="22"/>
                <w:szCs w:val="22"/>
              </w:rPr>
              <w:t>blomster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C080F" w:rsidRPr="00AA2C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maken er </w:t>
            </w:r>
            <w:r w:rsidR="00AA2C0C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tett, utsøkt fruktighet og med flott 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>balanse mot duften og en fin mineralitet i ettersmaken.</w:t>
            </w:r>
            <w:r w:rsidR="00A016F2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6C07" w:rsidRPr="00AA2C0C">
              <w:rPr>
                <w:rFonts w:asciiTheme="minorHAnsi" w:hAnsiTheme="minorHAnsi" w:cstheme="minorHAnsi"/>
                <w:sz w:val="22"/>
                <w:szCs w:val="22"/>
              </w:rPr>
              <w:t xml:space="preserve">Fyldig stram </w:t>
            </w:r>
            <w:r w:rsidR="007E3EB7" w:rsidRPr="00AA2C0C">
              <w:rPr>
                <w:rFonts w:asciiTheme="minorHAnsi" w:hAnsiTheme="minorHAnsi" w:cstheme="minorHAnsi"/>
                <w:sz w:val="22"/>
                <w:szCs w:val="22"/>
              </w:rPr>
              <w:t>ettersmak.</w:t>
            </w:r>
            <w:r w:rsidR="00AA2C0C">
              <w:rPr>
                <w:rFonts w:asciiTheme="minorHAnsi" w:hAnsiTheme="minorHAnsi" w:cstheme="minorHAnsi"/>
                <w:sz w:val="22"/>
                <w:szCs w:val="22"/>
              </w:rPr>
              <w:t xml:space="preserve"> Virker </w:t>
            </w:r>
            <w:r w:rsidRPr="00AA2C0C">
              <w:rPr>
                <w:rFonts w:asciiTheme="minorHAnsi" w:hAnsiTheme="minorHAnsi" w:cstheme="minorHAnsi"/>
                <w:sz w:val="22"/>
                <w:szCs w:val="22"/>
              </w:rPr>
              <w:t>Tørr</w:t>
            </w:r>
          </w:p>
        </w:tc>
      </w:tr>
      <w:tr w:rsidR="001F082E" w14:paraId="4161E950" w14:textId="77777777">
        <w:tc>
          <w:tcPr>
            <w:tcW w:w="3794" w:type="dxa"/>
          </w:tcPr>
          <w:p w14:paraId="5FAE37B8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Bruksområder:</w:t>
            </w:r>
          </w:p>
        </w:tc>
        <w:tc>
          <w:tcPr>
            <w:tcW w:w="5984" w:type="dxa"/>
          </w:tcPr>
          <w:p w14:paraId="399C6F2D" w14:textId="77777777" w:rsidR="001F082E" w:rsidRPr="00632E1C" w:rsidRDefault="001F082E" w:rsidP="00A11F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65D67C8" w14:textId="77777777">
        <w:tc>
          <w:tcPr>
            <w:tcW w:w="3794" w:type="dxa"/>
          </w:tcPr>
          <w:p w14:paraId="64408557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Vinifikasjon:</w:t>
            </w:r>
          </w:p>
        </w:tc>
        <w:tc>
          <w:tcPr>
            <w:tcW w:w="5984" w:type="dxa"/>
          </w:tcPr>
          <w:p w14:paraId="1A484E4C" w14:textId="1B5C889A" w:rsidR="001F082E" w:rsidRPr="007E3EB7" w:rsidRDefault="007E7416" w:rsidP="004D70F0">
            <w:pP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Druene kommer fra</w:t>
            </w:r>
            <w:r w:rsidR="00632E1C" w:rsidRPr="007E3EB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området</w:t>
            </w:r>
            <w:r w:rsidR="00CB3DF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Seligmacher Cru Vinmark</w:t>
            </w:r>
            <w:r w:rsidR="007E3EB7" w:rsidRPr="007E3EB7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="00160858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mer enn 50 år gamle vinstokker.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Jordsmonn av</w:t>
            </w:r>
            <w:r w:rsidR="00CB3DF0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563148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skifer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,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og </w:t>
            </w:r>
            <w:r w:rsidR="00632E1C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Kalkstein</w:t>
            </w:r>
            <w:r w:rsidR="0025658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Gjæret i</w:t>
            </w:r>
            <w:r w:rsidR="0051792E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ståltanker.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7</w:t>
            </w:r>
            <w:r w:rsidR="004C58BA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mnd på lees. </w:t>
            </w:r>
            <w:r w:rsidR="0080424F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Vinen er Vegan vin.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BIO dyrking startet i 2016 </w:t>
            </w:r>
          </w:p>
          <w:p w14:paraId="17429899" w14:textId="6D120BBC" w:rsidR="00D56C07" w:rsidRPr="007E3EB7" w:rsidRDefault="00CB3DF0" w:rsidP="00D56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13,2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g/l sukker- </w:t>
            </w:r>
            <w:r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>7,1</w:t>
            </w:r>
            <w:r w:rsidR="00D56C07" w:rsidRPr="007E3EB7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g/l syre  - 12,5 %</w:t>
            </w:r>
          </w:p>
          <w:p w14:paraId="3F3098A9" w14:textId="77777777" w:rsidR="007E7416" w:rsidRPr="00D56C07" w:rsidRDefault="007E7416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82E" w14:paraId="4087A05F" w14:textId="77777777">
        <w:tc>
          <w:tcPr>
            <w:tcW w:w="3794" w:type="dxa"/>
          </w:tcPr>
          <w:p w14:paraId="08633C13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875121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Presseomtale:</w:t>
            </w:r>
          </w:p>
          <w:p w14:paraId="62046544" w14:textId="77777777" w:rsidR="001F082E" w:rsidRPr="00875121" w:rsidRDefault="001F082E" w:rsidP="004D70F0">
            <w:pPr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</w:p>
        </w:tc>
        <w:tc>
          <w:tcPr>
            <w:tcW w:w="5984" w:type="dxa"/>
          </w:tcPr>
          <w:p w14:paraId="5DADBCAA" w14:textId="0EB18600" w:rsidR="001F082E" w:rsidRPr="0080424F" w:rsidRDefault="00563148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 Fricke får 9</w:t>
            </w:r>
            <w:r w:rsidR="001608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poeng eller mer</w:t>
            </w:r>
            <w:r w:rsidR="007E3E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 all presse.</w:t>
            </w:r>
          </w:p>
          <w:p w14:paraId="6D2BB33A" w14:textId="77777777" w:rsidR="001F082E" w:rsidRPr="0080424F" w:rsidRDefault="001F082E" w:rsidP="004D70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20305C" w14:textId="77777777" w:rsidR="002E4966" w:rsidRDefault="002E4966" w:rsidP="00875121">
      <w:pPr>
        <w:rPr>
          <w:rFonts w:asciiTheme="minorHAnsi" w:hAnsiTheme="minorHAnsi"/>
          <w:b/>
          <w:lang w:eastAsia="nb-NO"/>
        </w:rPr>
        <w:sectPr w:rsidR="002E4966" w:rsidSect="00875121">
          <w:headerReference w:type="default" r:id="rId9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3EBF6B7" w14:textId="77777777" w:rsidR="009F48B1" w:rsidRPr="009F48B1" w:rsidRDefault="009F48B1" w:rsidP="009F48B1">
      <w:pPr>
        <w:rPr>
          <w:rFonts w:asciiTheme="minorHAnsi" w:hAnsiTheme="minorHAnsi"/>
          <w:b/>
          <w:sz w:val="22"/>
          <w:szCs w:val="22"/>
          <w:lang w:val="nb-NO" w:eastAsia="en-US"/>
        </w:rPr>
      </w:pPr>
      <w:r w:rsidRPr="009F48B1">
        <w:rPr>
          <w:rFonts w:asciiTheme="minorHAnsi" w:hAnsiTheme="minorHAnsi"/>
          <w:b/>
          <w:lang w:val="nb-NO"/>
        </w:rPr>
        <w:t>Remi D. Madsen</w:t>
      </w:r>
    </w:p>
    <w:p w14:paraId="2E649449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>Mobil +4791144012</w:t>
      </w:r>
    </w:p>
    <w:p w14:paraId="63998B23" w14:textId="77777777" w:rsidR="009F48B1" w:rsidRPr="009F48B1" w:rsidRDefault="009F48B1" w:rsidP="009F48B1">
      <w:pPr>
        <w:rPr>
          <w:rFonts w:asciiTheme="minorHAnsi" w:hAnsiTheme="minorHAnsi"/>
          <w:lang w:val="nb-NO"/>
        </w:rPr>
      </w:pPr>
      <w:r w:rsidRPr="009F48B1">
        <w:rPr>
          <w:rFonts w:asciiTheme="minorHAnsi" w:hAnsiTheme="minorHAnsi"/>
          <w:lang w:val="nb-NO"/>
        </w:rPr>
        <w:t xml:space="preserve">Mail: </w:t>
      </w:r>
      <w:hyperlink r:id="rId10" w:history="1">
        <w:r w:rsidRPr="009F48B1">
          <w:rPr>
            <w:rStyle w:val="Hyperkobling"/>
            <w:rFonts w:asciiTheme="minorHAnsi" w:hAnsiTheme="minorHAnsi"/>
            <w:color w:val="auto"/>
            <w:lang w:val="nb-NO"/>
          </w:rPr>
          <w:t>remi@selectedwines.no</w:t>
        </w:r>
      </w:hyperlink>
    </w:p>
    <w:p w14:paraId="147B96A8" w14:textId="77777777" w:rsidR="002E4966" w:rsidRPr="009F48B1" w:rsidRDefault="002E4966" w:rsidP="002E4966">
      <w:pPr>
        <w:rPr>
          <w:rFonts w:asciiTheme="minorHAnsi" w:hAnsiTheme="minorHAnsi"/>
          <w:b/>
          <w:sz w:val="22"/>
          <w:szCs w:val="22"/>
          <w:lang w:val="nb-NO" w:eastAsia="en-US"/>
        </w:rPr>
      </w:pPr>
    </w:p>
    <w:p w14:paraId="644F75CF" w14:textId="77777777" w:rsidR="002E4966" w:rsidRPr="009F48B1" w:rsidRDefault="002E4966" w:rsidP="002E4966">
      <w:pPr>
        <w:rPr>
          <w:rFonts w:asciiTheme="minorHAnsi" w:hAnsiTheme="minorHAnsi"/>
          <w:lang w:val="nb-NO"/>
        </w:rPr>
      </w:pPr>
    </w:p>
    <w:p w14:paraId="57676AAD" w14:textId="77777777" w:rsidR="002E4966" w:rsidRDefault="002E4966" w:rsidP="004D70F0">
      <w:pPr>
        <w:sectPr w:rsidR="002E4966" w:rsidSect="002E4966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35745EF1" w14:textId="77777777" w:rsidR="00875121" w:rsidRDefault="00875121" w:rsidP="004D70F0"/>
    <w:p w14:paraId="4C6B1333" w14:textId="77777777" w:rsidR="00B73655" w:rsidRPr="004D70F0" w:rsidRDefault="00B73655" w:rsidP="00B73655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1D666DDA" wp14:editId="7D911304">
            <wp:extent cx="2217420" cy="664845"/>
            <wp:effectExtent l="0" t="0" r="0" b="1905"/>
            <wp:docPr id="5" name="Bilde 5" descr="cid:5BBED800-4238-4C79-9557-933C755376AF@getinternet.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cid:5BBED800-4238-4C79-9557-933C755376AF@getinternet.no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655" w:rsidRPr="004D70F0" w:rsidSect="002E4966">
      <w:type w:val="continuous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C8FE" w14:textId="77777777" w:rsidR="0061506F" w:rsidRDefault="0061506F" w:rsidP="003B5AA9">
      <w:r>
        <w:separator/>
      </w:r>
    </w:p>
  </w:endnote>
  <w:endnote w:type="continuationSeparator" w:id="0">
    <w:p w14:paraId="3F8A3867" w14:textId="77777777" w:rsidR="0061506F" w:rsidRDefault="0061506F" w:rsidP="003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C9D9" w14:textId="77777777" w:rsidR="0061506F" w:rsidRDefault="0061506F" w:rsidP="003B5AA9">
      <w:r>
        <w:separator/>
      </w:r>
    </w:p>
  </w:footnote>
  <w:footnote w:type="continuationSeparator" w:id="0">
    <w:p w14:paraId="12A18712" w14:textId="77777777" w:rsidR="0061506F" w:rsidRDefault="0061506F" w:rsidP="003B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15A" w14:textId="77777777" w:rsidR="001F082E" w:rsidRPr="00875121" w:rsidRDefault="000573FA">
    <w:pPr>
      <w:pStyle w:val="Topptekst"/>
      <w:rPr>
        <w:b/>
        <w:color w:val="548DD4" w:themeColor="text2" w:themeTint="99"/>
        <w:sz w:val="44"/>
        <w:szCs w:val="44"/>
        <w:lang w:val="nb-NO"/>
      </w:rPr>
    </w:pPr>
    <w:r w:rsidRPr="00875121">
      <w:rPr>
        <w:b/>
        <w:color w:val="548DD4" w:themeColor="text2" w:themeTint="99"/>
        <w:sz w:val="44"/>
        <w:szCs w:val="44"/>
        <w:lang w:val="nb-NO"/>
      </w:rPr>
      <w:t>Selected Wines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41"/>
    <w:rsid w:val="000120C1"/>
    <w:rsid w:val="00042E7B"/>
    <w:rsid w:val="000573FA"/>
    <w:rsid w:val="000D7524"/>
    <w:rsid w:val="00160858"/>
    <w:rsid w:val="00176720"/>
    <w:rsid w:val="00195896"/>
    <w:rsid w:val="001D6DDB"/>
    <w:rsid w:val="001F082E"/>
    <w:rsid w:val="00210339"/>
    <w:rsid w:val="00237336"/>
    <w:rsid w:val="0025658F"/>
    <w:rsid w:val="002D1900"/>
    <w:rsid w:val="002E4966"/>
    <w:rsid w:val="002E4E6E"/>
    <w:rsid w:val="00322D74"/>
    <w:rsid w:val="003333A4"/>
    <w:rsid w:val="003873F9"/>
    <w:rsid w:val="0039378A"/>
    <w:rsid w:val="003B5AA9"/>
    <w:rsid w:val="003C3D79"/>
    <w:rsid w:val="004322E5"/>
    <w:rsid w:val="0047443D"/>
    <w:rsid w:val="004C58BA"/>
    <w:rsid w:val="004D70F0"/>
    <w:rsid w:val="004E3143"/>
    <w:rsid w:val="0051792E"/>
    <w:rsid w:val="005222C0"/>
    <w:rsid w:val="005264F6"/>
    <w:rsid w:val="00543012"/>
    <w:rsid w:val="00563148"/>
    <w:rsid w:val="006021A5"/>
    <w:rsid w:val="0061506F"/>
    <w:rsid w:val="00632E1C"/>
    <w:rsid w:val="00650C35"/>
    <w:rsid w:val="00690945"/>
    <w:rsid w:val="006E797D"/>
    <w:rsid w:val="00715C22"/>
    <w:rsid w:val="00746544"/>
    <w:rsid w:val="0079389C"/>
    <w:rsid w:val="007B456C"/>
    <w:rsid w:val="007C080F"/>
    <w:rsid w:val="007E3EB7"/>
    <w:rsid w:val="007E7416"/>
    <w:rsid w:val="0080424F"/>
    <w:rsid w:val="00813FB4"/>
    <w:rsid w:val="00820039"/>
    <w:rsid w:val="00875121"/>
    <w:rsid w:val="008A2A55"/>
    <w:rsid w:val="00930745"/>
    <w:rsid w:val="00946623"/>
    <w:rsid w:val="00952541"/>
    <w:rsid w:val="009F3523"/>
    <w:rsid w:val="009F48B1"/>
    <w:rsid w:val="00A016F2"/>
    <w:rsid w:val="00A11F63"/>
    <w:rsid w:val="00A275E9"/>
    <w:rsid w:val="00A87166"/>
    <w:rsid w:val="00AA2C0C"/>
    <w:rsid w:val="00AB40FD"/>
    <w:rsid w:val="00AC71A2"/>
    <w:rsid w:val="00B023AF"/>
    <w:rsid w:val="00B06125"/>
    <w:rsid w:val="00B35C34"/>
    <w:rsid w:val="00B45D72"/>
    <w:rsid w:val="00B73655"/>
    <w:rsid w:val="00BE2D71"/>
    <w:rsid w:val="00BF0E0D"/>
    <w:rsid w:val="00C200D0"/>
    <w:rsid w:val="00C91BA6"/>
    <w:rsid w:val="00C94F36"/>
    <w:rsid w:val="00CA41E2"/>
    <w:rsid w:val="00CB1880"/>
    <w:rsid w:val="00CB3DF0"/>
    <w:rsid w:val="00CC0459"/>
    <w:rsid w:val="00D16FC9"/>
    <w:rsid w:val="00D36ABA"/>
    <w:rsid w:val="00D56725"/>
    <w:rsid w:val="00D56C07"/>
    <w:rsid w:val="00D840B2"/>
    <w:rsid w:val="00D87CBF"/>
    <w:rsid w:val="00D96603"/>
    <w:rsid w:val="00E14491"/>
    <w:rsid w:val="00E33AD3"/>
    <w:rsid w:val="00E71584"/>
    <w:rsid w:val="00E82514"/>
    <w:rsid w:val="00E829D9"/>
    <w:rsid w:val="00E865D1"/>
    <w:rsid w:val="00E972C2"/>
    <w:rsid w:val="00ED5789"/>
    <w:rsid w:val="00F36E00"/>
    <w:rsid w:val="00F7012E"/>
    <w:rsid w:val="00F86A4A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32E7"/>
  <w15:docId w15:val="{44F88626-8907-40D8-8323-F570A96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E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F3523"/>
    <w:pPr>
      <w:keepNext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F86A4A"/>
    <w:rPr>
      <w:rFonts w:ascii="Cambria" w:hAnsi="Cambria" w:cs="Cambria"/>
      <w:b/>
      <w:bCs/>
      <w:kern w:val="32"/>
      <w:sz w:val="32"/>
      <w:szCs w:val="32"/>
      <w:lang w:val="da-DK" w:eastAsia="da-DK"/>
    </w:rPr>
  </w:style>
  <w:style w:type="character" w:styleId="Hyperkobling">
    <w:name w:val="Hyperlink"/>
    <w:basedOn w:val="Standardskriftforavsnitt"/>
    <w:uiPriority w:val="99"/>
    <w:rsid w:val="009F3523"/>
    <w:rPr>
      <w:color w:val="FAA61A"/>
      <w:u w:val="single"/>
    </w:rPr>
  </w:style>
  <w:style w:type="character" w:styleId="Fulgthyperkobling">
    <w:name w:val="FollowedHyperlink"/>
    <w:basedOn w:val="Standardskriftforavsnitt"/>
    <w:uiPriority w:val="99"/>
    <w:rsid w:val="009F3523"/>
    <w:rPr>
      <w:color w:val="FFCC99"/>
      <w:u w:val="single"/>
    </w:rPr>
  </w:style>
  <w:style w:type="paragraph" w:styleId="Topptekst">
    <w:name w:val="header"/>
    <w:basedOn w:val="Normal"/>
    <w:link w:val="Topp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B5AA9"/>
    <w:rPr>
      <w:sz w:val="24"/>
      <w:szCs w:val="24"/>
      <w:lang w:val="da-DK" w:eastAsia="da-DK"/>
    </w:rPr>
  </w:style>
  <w:style w:type="paragraph" w:styleId="Bunntekst">
    <w:name w:val="footer"/>
    <w:basedOn w:val="Normal"/>
    <w:link w:val="BunntekstTegn"/>
    <w:uiPriority w:val="99"/>
    <w:semiHidden/>
    <w:rsid w:val="003B5A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B5AA9"/>
    <w:rPr>
      <w:sz w:val="24"/>
      <w:szCs w:val="24"/>
      <w:lang w:val="da-DK" w:eastAsia="da-DK"/>
    </w:rPr>
  </w:style>
  <w:style w:type="character" w:customStyle="1" w:styleId="style21">
    <w:name w:val="style21"/>
    <w:basedOn w:val="Standardskriftforavsnitt"/>
    <w:uiPriority w:val="99"/>
    <w:rsid w:val="002E4E6E"/>
    <w:rPr>
      <w:b/>
      <w:bCs/>
      <w:color w:val="730C0E"/>
    </w:rPr>
  </w:style>
  <w:style w:type="paragraph" w:styleId="Bobletekst">
    <w:name w:val="Balloon Text"/>
    <w:basedOn w:val="Normal"/>
    <w:link w:val="BobletekstTegn"/>
    <w:uiPriority w:val="99"/>
    <w:semiHidden/>
    <w:rsid w:val="004D70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0F0"/>
    <w:rPr>
      <w:rFonts w:ascii="Tahoma" w:hAnsi="Tahoma" w:cs="Tahoma"/>
      <w:sz w:val="16"/>
      <w:szCs w:val="16"/>
      <w:lang w:val="da-DK" w:eastAsia="da-DK"/>
    </w:rPr>
  </w:style>
  <w:style w:type="table" w:styleId="Tabellrutenett">
    <w:name w:val="Table Grid"/>
    <w:basedOn w:val="Vanligtabell"/>
    <w:uiPriority w:val="99"/>
    <w:rsid w:val="004D7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1">
    <w:name w:val="long_text1"/>
    <w:basedOn w:val="Standardskriftforavsnitt"/>
    <w:uiPriority w:val="99"/>
    <w:rsid w:val="00820039"/>
    <w:rPr>
      <w:sz w:val="20"/>
      <w:szCs w:val="20"/>
    </w:rPr>
  </w:style>
  <w:style w:type="character" w:customStyle="1" w:styleId="mediumtext1">
    <w:name w:val="medium_text1"/>
    <w:basedOn w:val="Standardskriftforavsnitt"/>
    <w:uiPriority w:val="99"/>
    <w:rsid w:val="00820039"/>
    <w:rPr>
      <w:sz w:val="24"/>
      <w:szCs w:val="24"/>
    </w:rPr>
  </w:style>
  <w:style w:type="character" w:customStyle="1" w:styleId="hps">
    <w:name w:val="hps"/>
    <w:basedOn w:val="Standardskriftforavsnitt"/>
    <w:rsid w:val="007E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rao.com/Pages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5BBED800-4238-4C79-9557-933C755376AF@getintern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emi@selectedwines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g\LOKALE~1\Temp\Midlertidig%20mappe%201%20for%20WT_produktblad01%20dot%20(2).zip\WT_produktblad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200E-4870-4B3F-B107-C7EF0B3A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WT_produktblad01.dot</Template>
  <TotalTime>88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Unni Madsen</cp:lastModifiedBy>
  <cp:revision>4</cp:revision>
  <cp:lastPrinted>2019-08-11T07:40:00Z</cp:lastPrinted>
  <dcterms:created xsi:type="dcterms:W3CDTF">2019-08-06T14:56:00Z</dcterms:created>
  <dcterms:modified xsi:type="dcterms:W3CDTF">2019-08-11T08:58:00Z</dcterms:modified>
</cp:coreProperties>
</file>